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93E1" w14:textId="77777777" w:rsidR="006F7378" w:rsidRDefault="006F7378" w:rsidP="006F7378">
      <w:pPr>
        <w:pStyle w:val="AddressLine"/>
        <w:tabs>
          <w:tab w:val="left" w:pos="6300"/>
        </w:tabs>
        <w:rPr>
          <w:rFonts w:ascii="Palatino Linotype" w:hAnsi="Palatino Linotype"/>
          <w:sz w:val="22"/>
          <w:szCs w:val="22"/>
        </w:rPr>
      </w:pPr>
      <w:bookmarkStart w:id="0" w:name="_GoBack"/>
      <w:bookmarkEnd w:id="0"/>
      <w:r>
        <w:rPr>
          <w:rFonts w:ascii="Palatino Linotype" w:hAnsi="Palatino Linotype"/>
          <w:sz w:val="22"/>
          <w:szCs w:val="22"/>
        </w:rPr>
        <w:t xml:space="preserve">Consent for Medical Treatment of a Minor Child </w:t>
      </w:r>
    </w:p>
    <w:p w14:paraId="192C108F" w14:textId="77777777" w:rsidR="006F7378" w:rsidRDefault="006F7378" w:rsidP="006F7378">
      <w:pPr>
        <w:pStyle w:val="AddressLine"/>
        <w:tabs>
          <w:tab w:val="left" w:pos="6300"/>
        </w:tabs>
        <w:rPr>
          <w:rFonts w:ascii="Palatino Linotype" w:hAnsi="Palatino Linotype"/>
          <w:sz w:val="22"/>
          <w:szCs w:val="22"/>
        </w:rPr>
      </w:pPr>
    </w:p>
    <w:p w14:paraId="4A83EE0E" w14:textId="77777777" w:rsidR="006F7378" w:rsidRDefault="006F7378" w:rsidP="006F7378">
      <w:pPr>
        <w:pStyle w:val="AddressLine"/>
        <w:tabs>
          <w:tab w:val="left" w:pos="6300"/>
        </w:tabs>
        <w:rPr>
          <w:rFonts w:ascii="Palatino Linotype" w:hAnsi="Palatino Linotype"/>
          <w:sz w:val="22"/>
          <w:szCs w:val="22"/>
        </w:rPr>
      </w:pPr>
    </w:p>
    <w:p w14:paraId="42505A17" w14:textId="77777777" w:rsidR="006F7378" w:rsidRDefault="006F7378" w:rsidP="006F7378">
      <w:pPr>
        <w:pStyle w:val="AddressLine"/>
        <w:tabs>
          <w:tab w:val="left" w:pos="6300"/>
        </w:tabs>
        <w:rPr>
          <w:rFonts w:ascii="Palatino Linotype" w:hAnsi="Palatino Linotype"/>
          <w:sz w:val="22"/>
          <w:szCs w:val="22"/>
        </w:rPr>
      </w:pPr>
      <w:r>
        <w:rPr>
          <w:rFonts w:ascii="Palatino Linotype" w:hAnsi="Palatino Linotype"/>
          <w:sz w:val="22"/>
          <w:szCs w:val="22"/>
        </w:rPr>
        <w:t>Noticed to Parent or Guardian:</w:t>
      </w:r>
    </w:p>
    <w:p w14:paraId="1F9CF761" w14:textId="77777777" w:rsidR="006F7378" w:rsidRDefault="006F7378" w:rsidP="006F7378">
      <w:pPr>
        <w:pStyle w:val="AddressLine"/>
        <w:tabs>
          <w:tab w:val="left" w:pos="6300"/>
        </w:tabs>
        <w:rPr>
          <w:rFonts w:ascii="Palatino Linotype" w:hAnsi="Palatino Linotype"/>
          <w:sz w:val="22"/>
          <w:szCs w:val="22"/>
        </w:rPr>
      </w:pPr>
    </w:p>
    <w:p w14:paraId="63CB019A" w14:textId="77777777" w:rsidR="006F7378" w:rsidRDefault="006F7378" w:rsidP="006F7378">
      <w:pPr>
        <w:pStyle w:val="AddressLine"/>
        <w:tabs>
          <w:tab w:val="left" w:pos="6300"/>
        </w:tabs>
        <w:rPr>
          <w:rFonts w:ascii="Palatino Linotype" w:hAnsi="Palatino Linotype"/>
          <w:sz w:val="22"/>
          <w:szCs w:val="22"/>
        </w:rPr>
      </w:pPr>
      <w:r>
        <w:rPr>
          <w:rFonts w:ascii="Palatino Linotype" w:hAnsi="Palatino Linotype"/>
          <w:sz w:val="22"/>
          <w:szCs w:val="22"/>
        </w:rPr>
        <w:t xml:space="preserve">If there is an immediate need for emergency medical attention due to a sudden illness or accident, the Fermilab Occupational Medical Office needs consent for treatment of a minor.  A minor is considered anyone under the age of 18.  Therefore, to assure proper care in the event of an emergency, please complete the form below to provide your consent to treatment by the Fermilab Occupational Medical Office and/or official emergency responders, as determined to be necessary by the Fermilab Occupational Medical Office.  </w:t>
      </w:r>
    </w:p>
    <w:p w14:paraId="7E096814" w14:textId="77777777" w:rsidR="006F7378" w:rsidRDefault="006F7378" w:rsidP="006F7378">
      <w:pPr>
        <w:pStyle w:val="AddressLine"/>
        <w:tabs>
          <w:tab w:val="left" w:pos="6300"/>
        </w:tabs>
        <w:rPr>
          <w:rFonts w:ascii="Palatino Linotype" w:hAnsi="Palatino Linotype"/>
          <w:sz w:val="22"/>
          <w:szCs w:val="22"/>
        </w:rPr>
      </w:pPr>
    </w:p>
    <w:p w14:paraId="49EAC020"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Minor Name: __________________________________________________________</w:t>
      </w:r>
    </w:p>
    <w:p w14:paraId="4DD96504"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 xml:space="preserve">            DOB: ___________________________________________________________</w:t>
      </w:r>
    </w:p>
    <w:p w14:paraId="280518AE"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 xml:space="preserve">            Allergies: _______________________________________________________</w:t>
      </w:r>
    </w:p>
    <w:p w14:paraId="669096F6"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 xml:space="preserve">                              _______________________________________________________</w:t>
      </w:r>
    </w:p>
    <w:p w14:paraId="53FC4DB5" w14:textId="77777777" w:rsidR="006F7378" w:rsidRDefault="006F7378" w:rsidP="006F7378">
      <w:pPr>
        <w:pStyle w:val="AddressLine"/>
        <w:tabs>
          <w:tab w:val="left" w:pos="6300"/>
        </w:tabs>
        <w:spacing w:after="240"/>
        <w:rPr>
          <w:rFonts w:ascii="Palatino Linotype" w:hAnsi="Palatino Linotype"/>
          <w:sz w:val="22"/>
          <w:szCs w:val="22"/>
        </w:rPr>
      </w:pPr>
    </w:p>
    <w:p w14:paraId="113DF9A4"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Parent/Guardian Name: ________________________________________________</w:t>
      </w:r>
    </w:p>
    <w:p w14:paraId="119EB6BD" w14:textId="77777777" w:rsidR="006F7378" w:rsidRDefault="006F7378" w:rsidP="006F7378">
      <w:pPr>
        <w:pStyle w:val="AddressLine"/>
        <w:tabs>
          <w:tab w:val="left" w:pos="6300"/>
        </w:tabs>
        <w:spacing w:after="240"/>
        <w:rPr>
          <w:rFonts w:ascii="Palatino Linotype" w:hAnsi="Palatino Linotype"/>
          <w:sz w:val="22"/>
          <w:szCs w:val="22"/>
        </w:rPr>
      </w:pPr>
      <w:r>
        <w:rPr>
          <w:rFonts w:ascii="Palatino Linotype" w:hAnsi="Palatino Linotype"/>
          <w:sz w:val="22"/>
          <w:szCs w:val="22"/>
        </w:rPr>
        <w:t>Parent/Guardian Telephone Number: ____________________________________</w:t>
      </w:r>
    </w:p>
    <w:p w14:paraId="10D51FF1" w14:textId="77777777" w:rsidR="006F7378" w:rsidRDefault="006F7378" w:rsidP="006F7378">
      <w:pPr>
        <w:pStyle w:val="AddressLine"/>
        <w:tabs>
          <w:tab w:val="left" w:pos="6300"/>
        </w:tabs>
        <w:spacing w:after="240"/>
        <w:rPr>
          <w:rFonts w:ascii="Palatino Linotype" w:hAnsi="Palatino Linotype"/>
          <w:sz w:val="22"/>
          <w:szCs w:val="22"/>
        </w:rPr>
      </w:pPr>
    </w:p>
    <w:p w14:paraId="5B372BA1" w14:textId="77777777" w:rsidR="006F7378" w:rsidRDefault="006F7378" w:rsidP="006F7378">
      <w:pPr>
        <w:pStyle w:val="AddressLine"/>
        <w:tabs>
          <w:tab w:val="left" w:pos="6300"/>
        </w:tabs>
        <w:rPr>
          <w:rFonts w:ascii="Palatino Linotype" w:hAnsi="Palatino Linotype"/>
          <w:sz w:val="22"/>
          <w:szCs w:val="22"/>
        </w:rPr>
      </w:pPr>
    </w:p>
    <w:p w14:paraId="6E91997A" w14:textId="77777777" w:rsidR="006F7378" w:rsidRDefault="006F7378" w:rsidP="006F7378">
      <w:pPr>
        <w:pStyle w:val="AddressLine"/>
        <w:tabs>
          <w:tab w:val="left" w:pos="6300"/>
        </w:tabs>
        <w:rPr>
          <w:rFonts w:ascii="Palatino Linotype" w:hAnsi="Palatino Linotype"/>
          <w:sz w:val="22"/>
          <w:szCs w:val="22"/>
        </w:rPr>
      </w:pPr>
    </w:p>
    <w:p w14:paraId="62B9BCED" w14:textId="77777777" w:rsidR="006F7378" w:rsidRDefault="006F7378" w:rsidP="006F7378">
      <w:pPr>
        <w:pStyle w:val="AddressLine"/>
        <w:tabs>
          <w:tab w:val="left" w:pos="6300"/>
        </w:tabs>
        <w:rPr>
          <w:rFonts w:ascii="Palatino Linotype" w:hAnsi="Palatino Linotype"/>
          <w:sz w:val="22"/>
          <w:szCs w:val="22"/>
        </w:rPr>
      </w:pPr>
      <w:r>
        <w:rPr>
          <w:rFonts w:ascii="Palatino Linotype" w:hAnsi="Palatino Linotype"/>
          <w:sz w:val="22"/>
          <w:szCs w:val="22"/>
        </w:rPr>
        <w:t>________________________________________                               ______________</w:t>
      </w:r>
    </w:p>
    <w:p w14:paraId="0A91C79D" w14:textId="77777777" w:rsidR="006F7378" w:rsidRDefault="006F7378" w:rsidP="006F7378">
      <w:pPr>
        <w:pStyle w:val="AddressLine"/>
        <w:tabs>
          <w:tab w:val="left" w:pos="6300"/>
        </w:tabs>
        <w:rPr>
          <w:rFonts w:ascii="Palatino Linotype" w:hAnsi="Palatino Linotype"/>
          <w:sz w:val="22"/>
          <w:szCs w:val="22"/>
        </w:rPr>
      </w:pPr>
      <w:r>
        <w:rPr>
          <w:rFonts w:ascii="Palatino Linotype" w:hAnsi="Palatino Linotype"/>
          <w:sz w:val="22"/>
          <w:szCs w:val="22"/>
        </w:rPr>
        <w:t>Parent/Guardian Signature                                                                           Date</w:t>
      </w:r>
    </w:p>
    <w:p w14:paraId="15A37AA6" w14:textId="77777777" w:rsidR="006F7378" w:rsidRDefault="006F7378" w:rsidP="006F7378">
      <w:pPr>
        <w:pStyle w:val="AddressLine"/>
        <w:tabs>
          <w:tab w:val="left" w:pos="6300"/>
        </w:tabs>
        <w:rPr>
          <w:rFonts w:ascii="Palatino Linotype" w:hAnsi="Palatino Linotype"/>
          <w:sz w:val="22"/>
          <w:szCs w:val="22"/>
        </w:rPr>
      </w:pPr>
    </w:p>
    <w:p w14:paraId="3BA4F704" w14:textId="77777777" w:rsidR="006F7378" w:rsidRDefault="006F7378" w:rsidP="006F7378">
      <w:pPr>
        <w:pStyle w:val="AddressLine"/>
        <w:tabs>
          <w:tab w:val="left" w:pos="6300"/>
        </w:tabs>
        <w:rPr>
          <w:rFonts w:ascii="Palatino Linotype" w:hAnsi="Palatino Linotype"/>
          <w:sz w:val="22"/>
          <w:szCs w:val="22"/>
        </w:rPr>
      </w:pPr>
    </w:p>
    <w:p w14:paraId="4A9EE512" w14:textId="0F07EA57" w:rsidR="00231D1B" w:rsidRDefault="00751E1D" w:rsidP="00AD24E8">
      <w:pPr>
        <w:pStyle w:val="AddressLine"/>
        <w:tabs>
          <w:tab w:val="clear" w:pos="6480"/>
          <w:tab w:val="left" w:pos="6300"/>
        </w:tabs>
        <w:rPr>
          <w:rFonts w:ascii="Palatino Linotype" w:hAnsi="Palatino Linotype"/>
          <w:sz w:val="22"/>
          <w:szCs w:val="22"/>
        </w:rPr>
      </w:pPr>
      <w:r w:rsidRPr="006066B7">
        <w:rPr>
          <w:rFonts w:ascii="Palatino Linotype" w:hAnsi="Palatino Linotype"/>
          <w:noProof/>
          <w:sz w:val="22"/>
          <w:szCs w:val="22"/>
        </w:rPr>
        <mc:AlternateContent>
          <mc:Choice Requires="wps">
            <w:drawing>
              <wp:anchor distT="0" distB="0" distL="114300" distR="114300" simplePos="0" relativeHeight="251657216" behindDoc="0" locked="0" layoutInCell="1" allowOverlap="0" wp14:anchorId="22944E30" wp14:editId="2E884960">
                <wp:simplePos x="0" y="0"/>
                <wp:positionH relativeFrom="page">
                  <wp:posOffset>4933950</wp:posOffset>
                </wp:positionH>
                <wp:positionV relativeFrom="page">
                  <wp:posOffset>685800</wp:posOffset>
                </wp:positionV>
                <wp:extent cx="1924050" cy="11430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13ED" w14:textId="77777777" w:rsidR="00C712DE" w:rsidRDefault="00467FDB" w:rsidP="00B84D87">
                            <w:pPr>
                              <w:pStyle w:val="HeaderBlockBold"/>
                            </w:pPr>
                            <w:r>
                              <w:t>Medical Office</w:t>
                            </w:r>
                          </w:p>
                          <w:p w14:paraId="2947410B" w14:textId="77777777" w:rsidR="00C712DE" w:rsidRPr="00384D48" w:rsidRDefault="00467FDB" w:rsidP="00B84D87">
                            <w:pPr>
                              <w:pStyle w:val="HeaderBlockBold"/>
                              <w:rPr>
                                <w:b w:val="0"/>
                              </w:rPr>
                            </w:pPr>
                            <w:r>
                              <w:rPr>
                                <w:b w:val="0"/>
                              </w:rPr>
                              <w:t>ESH&amp;Q</w:t>
                            </w:r>
                          </w:p>
                          <w:p w14:paraId="2D970396" w14:textId="77777777" w:rsidR="00A570F2" w:rsidRPr="00384D48" w:rsidRDefault="0037678F" w:rsidP="00A570F2">
                            <w:pPr>
                              <w:pStyle w:val="HeaderBlockBold"/>
                              <w:rPr>
                                <w:b w:val="0"/>
                              </w:rPr>
                            </w:pPr>
                            <w:r>
                              <w:rPr>
                                <w:b w:val="0"/>
                              </w:rPr>
                              <w:t>Mail Stop 204</w:t>
                            </w:r>
                          </w:p>
                          <w:p w14:paraId="15715B00" w14:textId="77777777" w:rsidR="00C712DE" w:rsidRDefault="0037678F" w:rsidP="000A2436">
                            <w:pPr>
                              <w:pStyle w:val="HeaderBlock"/>
                              <w:spacing w:after="20"/>
                            </w:pPr>
                            <w:r>
                              <w:t>630.840.3232</w:t>
                            </w:r>
                          </w:p>
                          <w:p w14:paraId="38BCC9BF" w14:textId="77777777" w:rsidR="00C712DE" w:rsidRDefault="0037678F" w:rsidP="000A2436">
                            <w:pPr>
                              <w:pStyle w:val="HeaderBlock"/>
                              <w:spacing w:after="80"/>
                            </w:pPr>
                            <w:r>
                              <w:t>630.840.3053</w:t>
                            </w:r>
                          </w:p>
                          <w:p w14:paraId="3D946773" w14:textId="77777777" w:rsidR="00C712DE" w:rsidRDefault="0037678F" w:rsidP="000A2436">
                            <w:pPr>
                              <w:pStyle w:val="HeaderBlock"/>
                              <w:spacing w:after="60"/>
                            </w:pPr>
                            <w:r>
                              <w:t>Medical_office</w:t>
                            </w:r>
                            <w:r w:rsidR="00C712DE">
                              <w:t>@fnal.gov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4E30" id="_x0000_t202" coordsize="21600,21600" o:spt="202" path="m,l,21600r21600,l21600,xe">
                <v:stroke joinstyle="miter"/>
                <v:path gradientshapeok="t" o:connecttype="rect"/>
              </v:shapetype>
              <v:shape id="Text Box 3" o:spid="_x0000_s1026" type="#_x0000_t202" style="position:absolute;margin-left:388.5pt;margin-top:54pt;width:151.5pt;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ev5wEAALcDAAAOAAAAZHJzL2Uyb0RvYy54bWysU9tu1DAQfUfiHyy/s0m2BUG02aq0KkIq&#10;FKnlAyaOs7FIPGbs3WT5esbOZinwhnixJnM5c+bMZHM1Db04aPIGbSWLVS6FtgobY3eV/Pp09+qt&#10;FD6AbaBHqyt51F5ebV++2Iyu1GvssG80CQaxvhxdJbsQXJllXnV6AL9Cpy0HW6QBAn/SLmsIRkYf&#10;+myd52+yEalxhEp7z97bOSi3Cb9ttQoPbet1EH0lmVtIL6W3jm+23UC5I3CdUSca8A8sBjCWm56h&#10;biGA2JP5C2owitBjG1YKhwzb1iidZuBpivyPaR47cDrNwuJ4d5bJ/z9Y9fnwhYRpeHdSWBh4RU96&#10;CuI9TuIiqjM6X3LSo+O0MLE7ZsZJvbtH9c0Lizcd2J2+JsKx09AwuyJWZs9KZxwfQerxEzbcBvYB&#10;E9DU0hABWQzB6Lyl43kzkYqKLd+tL/PXHFIcK4rLizxPu8ugXMod+fBB4yCiUUni1Sd4ONz7EOlA&#10;uaTEbhbvTN+n9ff2NwcnRk+iHxnP3MNUTyc5amyOPAjhfE18/Wx0SD+kGPmSKum/74G0FP1Hy2LE&#10;s1sMWox6McAqLq1kkGI2b8J8nntHZtcx8iy3xWsWrDVplKjszOLEk68jTXi65Hh+z79T1q//bfsT&#10;AAD//wMAUEsDBBQABgAIAAAAIQCDENAX3QAAAAwBAAAPAAAAZHJzL2Rvd25yZXYueG1sTE9BTsMw&#10;ELwj9Q/WVuJGHXpoQohTVQhOSIg0PXB04m1iNV6H2G3D79me4DazM5qdKbazG8QFp2A9KXhcJSCQ&#10;Wm8sdQoO9dtDBiJETUYPnlDBDwbYlou7QufGX6nCyz52gkMo5FpBH+OYSxnaHp0OKz8isXb0k9OR&#10;6dRJM+krh7tBrpNkI522xB96PeJLj+1pf3YKdl9Uvdrvj+azOla2rp8Set+clLpfzrtnEBHn+GeG&#10;W32uDiV3avyZTBCDgjRNeUtkIckY3BwMGDUK1hmfZFnI/yPKXwAAAP//AwBQSwECLQAUAAYACAAA&#10;ACEAtoM4kv4AAADhAQAAEwAAAAAAAAAAAAAAAAAAAAAAW0NvbnRlbnRfVHlwZXNdLnhtbFBLAQIt&#10;ABQABgAIAAAAIQA4/SH/1gAAAJQBAAALAAAAAAAAAAAAAAAAAC8BAABfcmVscy8ucmVsc1BLAQIt&#10;ABQABgAIAAAAIQCsmuev5wEAALcDAAAOAAAAAAAAAAAAAAAAAC4CAABkcnMvZTJvRG9jLnhtbFBL&#10;AQItABQABgAIAAAAIQCDENAX3QAAAAwBAAAPAAAAAAAAAAAAAAAAAEEEAABkcnMvZG93bnJldi54&#10;bWxQSwUGAAAAAAQABADzAAAASwUAAAAA&#10;" o:allowoverlap="f" filled="f" stroked="f">
                <v:textbox inset="0,0,0,0">
                  <w:txbxContent>
                    <w:p w14:paraId="485613ED" w14:textId="77777777" w:rsidR="00C712DE" w:rsidRDefault="00467FDB" w:rsidP="00B84D87">
                      <w:pPr>
                        <w:pStyle w:val="HeaderBlockBold"/>
                      </w:pPr>
                      <w:r>
                        <w:t>Medical Office</w:t>
                      </w:r>
                    </w:p>
                    <w:p w14:paraId="2947410B" w14:textId="77777777" w:rsidR="00C712DE" w:rsidRPr="00384D48" w:rsidRDefault="00467FDB" w:rsidP="00B84D87">
                      <w:pPr>
                        <w:pStyle w:val="HeaderBlockBold"/>
                        <w:rPr>
                          <w:b w:val="0"/>
                        </w:rPr>
                      </w:pPr>
                      <w:r>
                        <w:rPr>
                          <w:b w:val="0"/>
                        </w:rPr>
                        <w:t>ESH&amp;Q</w:t>
                      </w:r>
                    </w:p>
                    <w:p w14:paraId="2D970396" w14:textId="77777777" w:rsidR="00A570F2" w:rsidRPr="00384D48" w:rsidRDefault="0037678F" w:rsidP="00A570F2">
                      <w:pPr>
                        <w:pStyle w:val="HeaderBlockBold"/>
                        <w:rPr>
                          <w:b w:val="0"/>
                        </w:rPr>
                      </w:pPr>
                      <w:r>
                        <w:rPr>
                          <w:b w:val="0"/>
                        </w:rPr>
                        <w:t>Mail Stop 204</w:t>
                      </w:r>
                    </w:p>
                    <w:p w14:paraId="15715B00" w14:textId="77777777" w:rsidR="00C712DE" w:rsidRDefault="0037678F" w:rsidP="000A2436">
                      <w:pPr>
                        <w:pStyle w:val="HeaderBlock"/>
                        <w:spacing w:after="20"/>
                      </w:pPr>
                      <w:r>
                        <w:t>630.840.3232</w:t>
                      </w:r>
                    </w:p>
                    <w:p w14:paraId="38BCC9BF" w14:textId="77777777" w:rsidR="00C712DE" w:rsidRDefault="0037678F" w:rsidP="000A2436">
                      <w:pPr>
                        <w:pStyle w:val="HeaderBlock"/>
                        <w:spacing w:after="80"/>
                      </w:pPr>
                      <w:r>
                        <w:t>630.840.3053</w:t>
                      </w:r>
                    </w:p>
                    <w:p w14:paraId="3D946773" w14:textId="77777777" w:rsidR="00C712DE" w:rsidRDefault="0037678F" w:rsidP="000A2436">
                      <w:pPr>
                        <w:pStyle w:val="HeaderBlock"/>
                        <w:spacing w:after="60"/>
                      </w:pPr>
                      <w:r>
                        <w:t>Medical_office</w:t>
                      </w:r>
                      <w:r w:rsidR="00C712DE">
                        <w:t>@fnal.gov</w:t>
                      </w:r>
                    </w:p>
                  </w:txbxContent>
                </v:textbox>
                <w10:wrap type="topAndBottom" anchorx="page" anchory="page"/>
              </v:shape>
            </w:pict>
          </mc:Fallback>
        </mc:AlternateContent>
      </w:r>
    </w:p>
    <w:p w14:paraId="0E5D8784" w14:textId="7245CA74" w:rsidR="00030DF3" w:rsidRDefault="00030DF3" w:rsidP="00E5648D">
      <w:pPr>
        <w:pStyle w:val="AddressLine"/>
        <w:tabs>
          <w:tab w:val="clear" w:pos="6480"/>
          <w:tab w:val="left" w:pos="6300"/>
        </w:tabs>
        <w:rPr>
          <w:rFonts w:ascii="Palatino Linotype" w:hAnsi="Palatino Linotype"/>
          <w:sz w:val="22"/>
          <w:szCs w:val="22"/>
        </w:rPr>
      </w:pPr>
    </w:p>
    <w:p w14:paraId="54C78152" w14:textId="77777777" w:rsidR="00030DF3" w:rsidRDefault="00030DF3" w:rsidP="00AD24E8">
      <w:pPr>
        <w:pStyle w:val="AddressLine"/>
        <w:tabs>
          <w:tab w:val="clear" w:pos="6480"/>
          <w:tab w:val="left" w:pos="6300"/>
        </w:tabs>
        <w:rPr>
          <w:rFonts w:ascii="Palatino Linotype" w:hAnsi="Palatino Linotype"/>
          <w:sz w:val="22"/>
          <w:szCs w:val="22"/>
        </w:rPr>
      </w:pPr>
    </w:p>
    <w:sectPr w:rsidR="00030DF3" w:rsidSect="007C3E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0F65" w14:textId="77777777" w:rsidR="000D3698" w:rsidRDefault="000D3698">
      <w:r>
        <w:separator/>
      </w:r>
    </w:p>
  </w:endnote>
  <w:endnote w:type="continuationSeparator" w:id="0">
    <w:p w14:paraId="5B3B3C90" w14:textId="77777777" w:rsidR="000D3698" w:rsidRDefault="000D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8337" w14:textId="77777777" w:rsidR="007475FC" w:rsidRDefault="00747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8F6C" w14:textId="77777777" w:rsidR="009D523B" w:rsidRPr="00B72DDE" w:rsidRDefault="009D523B" w:rsidP="009D523B">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14:paraId="2AB40BE3" w14:textId="77777777" w:rsidR="00C712DE" w:rsidRDefault="009D523B" w:rsidP="009D523B">
    <w:pPr>
      <w:pStyle w:val="Foote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4212" w14:textId="77777777" w:rsidR="00C712DE" w:rsidRPr="00B72DDE" w:rsidRDefault="00B72DDE">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14:paraId="674D6BDA" w14:textId="77777777" w:rsidR="00B72DDE" w:rsidRPr="00B72DDE" w:rsidRDefault="00B72DDE">
    <w:pPr>
      <w:pStyle w:val="Footer"/>
      <w:rPr>
        <w:rFonts w:ascii="Helvetica" w:hAnsi="Helvetica"/>
        <w:color w:val="365F91" w:themeColor="accent1" w:themeShade="BF"/>
        <w:sz w:val="14"/>
        <w:szCs w:val="14"/>
      </w:rP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7B50" w14:textId="77777777" w:rsidR="000D3698" w:rsidRDefault="000D3698">
      <w:r>
        <w:separator/>
      </w:r>
    </w:p>
  </w:footnote>
  <w:footnote w:type="continuationSeparator" w:id="0">
    <w:p w14:paraId="2CEE54B6" w14:textId="77777777" w:rsidR="000D3698" w:rsidRDefault="000D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30B1" w14:textId="77777777" w:rsidR="00C712DE" w:rsidRDefault="00C71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5AD00" w14:textId="77777777" w:rsidR="00C712DE" w:rsidRDefault="00C712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8E6B" w14:textId="77777777" w:rsidR="00C712DE" w:rsidRDefault="00C71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1DE">
      <w:rPr>
        <w:rStyle w:val="PageNumber"/>
        <w:noProof/>
      </w:rPr>
      <w:t>2</w:t>
    </w:r>
    <w:r>
      <w:rPr>
        <w:rStyle w:val="PageNumber"/>
      </w:rPr>
      <w:fldChar w:fldCharType="end"/>
    </w:r>
  </w:p>
  <w:p w14:paraId="69137D34" w14:textId="77777777" w:rsidR="00C712DE" w:rsidRDefault="00C712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C5BA" w14:textId="77777777" w:rsidR="00C712DE" w:rsidRPr="00637FDC" w:rsidRDefault="007475FC" w:rsidP="00C712DE">
    <w:pPr>
      <w:pStyle w:val="Header"/>
      <w:ind w:left="-540"/>
    </w:pPr>
    <w:r>
      <w:t xml:space="preserve">        </w:t>
    </w:r>
    <w:r w:rsidR="00C712DE">
      <w:rPr>
        <w:noProof/>
      </w:rPr>
      <w:drawing>
        <wp:inline distT="0" distB="0" distL="0" distR="0" wp14:anchorId="2A18BBB8" wp14:editId="11E63A45">
          <wp:extent cx="1612900" cy="292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ilab Logo- Blue (Pantone 647C).eps"/>
                  <pic:cNvPicPr/>
                </pic:nvPicPr>
                <pic:blipFill>
                  <a:blip r:embed="rId1">
                    <a:duotone>
                      <a:schemeClr val="accent1">
                        <a:shade val="45000"/>
                        <a:satMod val="135000"/>
                      </a:schemeClr>
                      <a:prstClr val="white"/>
                    </a:duotone>
                    <a:lum bright="-20000" contrast="40000"/>
                    <a:extLst>
                      <a:ext uri="{28A0092B-C50C-407E-A947-70E740481C1C}">
                        <a14:useLocalDpi xmlns:a14="http://schemas.microsoft.com/office/drawing/2010/main" val="0"/>
                      </a:ext>
                    </a:extLst>
                  </a:blip>
                  <a:stretch>
                    <a:fillRect/>
                  </a:stretch>
                </pic:blipFill>
                <pic:spPr>
                  <a:xfrm>
                    <a:off x="0" y="0"/>
                    <a:ext cx="1612900" cy="29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576CB"/>
    <w:multiLevelType w:val="hybridMultilevel"/>
    <w:tmpl w:val="3AA8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B4852"/>
    <w:multiLevelType w:val="hybridMultilevel"/>
    <w:tmpl w:val="4B5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53BD3"/>
    <w:multiLevelType w:val="hybridMultilevel"/>
    <w:tmpl w:val="862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44"/>
    <w:rsid w:val="00030DF3"/>
    <w:rsid w:val="000A2436"/>
    <w:rsid w:val="000B32B5"/>
    <w:rsid w:val="000D3698"/>
    <w:rsid w:val="000F2C81"/>
    <w:rsid w:val="00160E4F"/>
    <w:rsid w:val="001E07F7"/>
    <w:rsid w:val="00231D1B"/>
    <w:rsid w:val="00282C69"/>
    <w:rsid w:val="002D32D3"/>
    <w:rsid w:val="002F3063"/>
    <w:rsid w:val="00330D03"/>
    <w:rsid w:val="0037678F"/>
    <w:rsid w:val="00384D48"/>
    <w:rsid w:val="003E0C35"/>
    <w:rsid w:val="00407CBF"/>
    <w:rsid w:val="004131DE"/>
    <w:rsid w:val="00466C00"/>
    <w:rsid w:val="00467FDB"/>
    <w:rsid w:val="00490B73"/>
    <w:rsid w:val="004C2A45"/>
    <w:rsid w:val="004E0262"/>
    <w:rsid w:val="00513B67"/>
    <w:rsid w:val="005250D0"/>
    <w:rsid w:val="00534196"/>
    <w:rsid w:val="00570899"/>
    <w:rsid w:val="005820C2"/>
    <w:rsid w:val="005D6B6A"/>
    <w:rsid w:val="005E31AA"/>
    <w:rsid w:val="006066B7"/>
    <w:rsid w:val="00637FDC"/>
    <w:rsid w:val="0069680D"/>
    <w:rsid w:val="006F7378"/>
    <w:rsid w:val="0074109E"/>
    <w:rsid w:val="007475FC"/>
    <w:rsid w:val="00747DF5"/>
    <w:rsid w:val="00751E1D"/>
    <w:rsid w:val="00771856"/>
    <w:rsid w:val="007B48D7"/>
    <w:rsid w:val="007C3E8B"/>
    <w:rsid w:val="00830BB5"/>
    <w:rsid w:val="00853AAF"/>
    <w:rsid w:val="008543FD"/>
    <w:rsid w:val="009B0354"/>
    <w:rsid w:val="009B2C97"/>
    <w:rsid w:val="009C2998"/>
    <w:rsid w:val="009C43D4"/>
    <w:rsid w:val="009D523B"/>
    <w:rsid w:val="009E0FC3"/>
    <w:rsid w:val="009F407A"/>
    <w:rsid w:val="00A5239A"/>
    <w:rsid w:val="00A570F2"/>
    <w:rsid w:val="00A8122D"/>
    <w:rsid w:val="00AC6452"/>
    <w:rsid w:val="00AD24E8"/>
    <w:rsid w:val="00B72DDE"/>
    <w:rsid w:val="00B84D87"/>
    <w:rsid w:val="00C52E7C"/>
    <w:rsid w:val="00C712DE"/>
    <w:rsid w:val="00DC002A"/>
    <w:rsid w:val="00E30719"/>
    <w:rsid w:val="00E5648D"/>
    <w:rsid w:val="00EC4A44"/>
    <w:rsid w:val="00F7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A98FD61"/>
  <w14:defaultImageDpi w14:val="300"/>
  <w15:docId w15:val="{BA3F9D91-89F9-4DD9-B1AB-83B4055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character" w:customStyle="1" w:styleId="HeaderChar">
    <w:name w:val="Header Char"/>
    <w:basedOn w:val="DefaultParagraphFont"/>
    <w:link w:val="Header"/>
    <w:uiPriority w:val="99"/>
    <w:rsid w:val="00C712DE"/>
    <w:rPr>
      <w:sz w:val="24"/>
    </w:rPr>
  </w:style>
  <w:style w:type="paragraph" w:styleId="TOC1">
    <w:name w:val="toc 1"/>
    <w:basedOn w:val="Normal"/>
    <w:next w:val="Normal"/>
    <w:autoRedefine/>
    <w:uiPriority w:val="39"/>
    <w:semiHidden/>
    <w:unhideWhenUsed/>
    <w:rsid w:val="00C712DE"/>
    <w:pPr>
      <w:spacing w:after="100"/>
    </w:pPr>
  </w:style>
  <w:style w:type="character" w:styleId="Hyperlink">
    <w:name w:val="Hyperlink"/>
    <w:basedOn w:val="DefaultParagraphFont"/>
    <w:uiPriority w:val="99"/>
    <w:unhideWhenUsed/>
    <w:rsid w:val="00B72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984">
      <w:bodyDiv w:val="1"/>
      <w:marLeft w:val="0"/>
      <w:marRight w:val="0"/>
      <w:marTop w:val="0"/>
      <w:marBottom w:val="0"/>
      <w:divBdr>
        <w:top w:val="none" w:sz="0" w:space="0" w:color="auto"/>
        <w:left w:val="none" w:sz="0" w:space="0" w:color="auto"/>
        <w:bottom w:val="none" w:sz="0" w:space="0" w:color="auto"/>
        <w:right w:val="none" w:sz="0" w:space="0" w:color="auto"/>
      </w:divBdr>
    </w:div>
    <w:div w:id="182322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D40E-E407-491E-ABE6-FD1E005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1259</CharactersWithSpaces>
  <SharedDoc>false</SharedDoc>
  <HLinks>
    <vt:vector size="18" baseType="variant">
      <vt:variant>
        <vt:i4>1114174</vt:i4>
      </vt:variant>
      <vt:variant>
        <vt:i4>1729</vt:i4>
      </vt:variant>
      <vt:variant>
        <vt:i4>1026</vt:i4>
      </vt:variant>
      <vt:variant>
        <vt:i4>1</vt:i4>
      </vt:variant>
      <vt:variant>
        <vt:lpwstr>fermi_footer</vt:lpwstr>
      </vt:variant>
      <vt:variant>
        <vt:lpwstr/>
      </vt:variant>
      <vt:variant>
        <vt:i4>1114174</vt:i4>
      </vt:variant>
      <vt:variant>
        <vt:i4>1732</vt:i4>
      </vt:variant>
      <vt:variant>
        <vt:i4>1025</vt:i4>
      </vt:variant>
      <vt:variant>
        <vt:i4>1</vt:i4>
      </vt:variant>
      <vt:variant>
        <vt:lpwstr>fermi_footer</vt:lpwstr>
      </vt:variant>
      <vt:variant>
        <vt:lpwstr/>
      </vt:variant>
      <vt:variant>
        <vt:i4>8126540</vt:i4>
      </vt:variant>
      <vt:variant>
        <vt:i4>-1</vt:i4>
      </vt:variant>
      <vt:variant>
        <vt:i4>1032</vt:i4>
      </vt:variant>
      <vt:variant>
        <vt:i4>1</vt:i4>
      </vt:variant>
      <vt:variant>
        <vt:lpwstr>Fermilab logo LH 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Microsoft Office User</dc:creator>
  <cp:lastModifiedBy>Kimberly Pearce</cp:lastModifiedBy>
  <cp:revision>2</cp:revision>
  <cp:lastPrinted>2020-06-26T19:04:00Z</cp:lastPrinted>
  <dcterms:created xsi:type="dcterms:W3CDTF">2020-11-06T17:37:00Z</dcterms:created>
  <dcterms:modified xsi:type="dcterms:W3CDTF">2020-11-06T17:37:00Z</dcterms:modified>
</cp:coreProperties>
</file>